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4B" w:rsidRPr="002A7B4B" w:rsidRDefault="002A7B4B" w:rsidP="002A7B4B">
      <w:pPr>
        <w:rPr>
          <w:b/>
        </w:rPr>
      </w:pPr>
      <w:r w:rsidRPr="002A7B4B">
        <w:rPr>
          <w:b/>
        </w:rPr>
        <w:t>Kontaktid</w:t>
      </w:r>
    </w:p>
    <w:p w:rsidR="00841D28" w:rsidRDefault="002A7B4B" w:rsidP="002A7B4B">
      <w:pPr>
        <w:pStyle w:val="ListParagraph"/>
        <w:numPr>
          <w:ilvl w:val="0"/>
          <w:numId w:val="1"/>
        </w:numPr>
      </w:pPr>
      <w:r>
        <w:t>Katrin Karm</w:t>
      </w:r>
    </w:p>
    <w:p w:rsidR="002A7B4B" w:rsidRDefault="002A7B4B" w:rsidP="002A7B4B">
      <w:pPr>
        <w:pStyle w:val="ListParagraph"/>
        <w:numPr>
          <w:ilvl w:val="0"/>
          <w:numId w:val="1"/>
        </w:numPr>
      </w:pPr>
      <w:r>
        <w:t xml:space="preserve">e-post </w:t>
      </w:r>
      <w:hyperlink r:id="rId6" w:history="1">
        <w:r w:rsidRPr="00503D94">
          <w:rPr>
            <w:rStyle w:val="Hyperlink"/>
          </w:rPr>
          <w:t>kati@ng.edu.ee</w:t>
        </w:r>
      </w:hyperlink>
    </w:p>
    <w:p w:rsidR="002A7B4B" w:rsidRDefault="002A7B4B" w:rsidP="002A7B4B">
      <w:pPr>
        <w:pStyle w:val="ListParagraph"/>
        <w:numPr>
          <w:ilvl w:val="0"/>
          <w:numId w:val="1"/>
        </w:numPr>
      </w:pPr>
      <w:r>
        <w:t xml:space="preserve">koduleht </w:t>
      </w:r>
      <w:hyperlink r:id="rId7" w:history="1">
        <w:r w:rsidRPr="00503D94">
          <w:rPr>
            <w:rStyle w:val="Hyperlink"/>
          </w:rPr>
          <w:t>www.katrinkarm.weebly.com</w:t>
        </w:r>
      </w:hyperlink>
      <w:r>
        <w:t xml:space="preserve"> </w:t>
      </w:r>
    </w:p>
    <w:p w:rsidR="002A7B4B" w:rsidRDefault="002A7B4B" w:rsidP="002A7B4B">
      <w:pPr>
        <w:pStyle w:val="ListParagraph"/>
        <w:numPr>
          <w:ilvl w:val="0"/>
          <w:numId w:val="1"/>
        </w:numPr>
      </w:pPr>
      <w:r>
        <w:t>minu kabinet</w:t>
      </w:r>
      <w:r w:rsidR="00563A37">
        <w:t xml:space="preserve"> on koolimajas teisel korrusel palmisaalist paremal</w:t>
      </w:r>
    </w:p>
    <w:p w:rsidR="002A7B4B" w:rsidRDefault="002A7B4B" w:rsidP="002A7B4B">
      <w:pPr>
        <w:rPr>
          <w:b/>
        </w:rPr>
      </w:pPr>
      <w:r w:rsidRPr="002A7B4B">
        <w:rPr>
          <w:b/>
        </w:rPr>
        <w:t>Kursused</w:t>
      </w:r>
    </w:p>
    <w:tbl>
      <w:tblPr>
        <w:tblW w:w="795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1988"/>
        <w:gridCol w:w="1988"/>
        <w:gridCol w:w="1989"/>
      </w:tblGrid>
      <w:tr w:rsidR="002A7B4B" w:rsidRPr="00C673AD" w:rsidTr="008E708A">
        <w:trPr>
          <w:trHeight w:val="312"/>
          <w:jc w:val="center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B4B" w:rsidRPr="00C673AD" w:rsidRDefault="002A7B4B" w:rsidP="008E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673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1.kursus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C673AD" w:rsidRDefault="002A7B4B" w:rsidP="008E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673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2.kursus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C673AD" w:rsidRDefault="002A7B4B" w:rsidP="008E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673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3.kursus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C673AD" w:rsidRDefault="002A7B4B" w:rsidP="008E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C673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4.kursus</w:t>
            </w:r>
          </w:p>
        </w:tc>
      </w:tr>
      <w:tr w:rsidR="002A7B4B" w:rsidRPr="008E708A" w:rsidTr="008E708A">
        <w:trPr>
          <w:trHeight w:val="312"/>
          <w:jc w:val="center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8E708A" w:rsidRDefault="002A7B4B" w:rsidP="008E7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708A">
              <w:rPr>
                <w:rFonts w:cstheme="minorHAnsi"/>
                <w:bCs/>
              </w:rPr>
              <w:t>Avaldised ja arvuhulgad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8E708A" w:rsidRDefault="002A7B4B" w:rsidP="008E7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E708A">
              <w:rPr>
                <w:rFonts w:cstheme="minorHAnsi"/>
                <w:bCs/>
              </w:rPr>
              <w:t>Võrrandid ja võrrandisüstee</w:t>
            </w:r>
            <w:r w:rsidR="008E708A">
              <w:rPr>
                <w:rFonts w:cstheme="minorHAnsi"/>
                <w:bCs/>
              </w:rPr>
              <w:t>m</w:t>
            </w:r>
            <w:r w:rsidRPr="008E708A">
              <w:rPr>
                <w:rFonts w:cstheme="minorHAnsi"/>
                <w:bCs/>
              </w:rPr>
              <w:t>id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8E708A" w:rsidRDefault="002A7B4B" w:rsidP="008E708A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E708A">
              <w:rPr>
                <w:rFonts w:cstheme="minorHAnsi"/>
                <w:bCs/>
              </w:rPr>
              <w:t>Võrratused. Trigonomeetria I</w:t>
            </w:r>
          </w:p>
          <w:p w:rsidR="002A7B4B" w:rsidRPr="008E708A" w:rsidRDefault="002A7B4B" w:rsidP="008E7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8E708A" w:rsidRPr="008E708A" w:rsidRDefault="008E708A" w:rsidP="008E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8E708A">
              <w:rPr>
                <w:rFonts w:cstheme="minorHAnsi"/>
                <w:bCs/>
              </w:rPr>
              <w:t>Trigonomeetria II</w:t>
            </w:r>
          </w:p>
          <w:p w:rsidR="002A7B4B" w:rsidRPr="008E708A" w:rsidRDefault="002A7B4B" w:rsidP="008E70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A7B4B" w:rsidRPr="00C673AD" w:rsidTr="008E708A">
        <w:trPr>
          <w:trHeight w:val="312"/>
          <w:jc w:val="center"/>
        </w:trPr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C673AD" w:rsidRDefault="00C51D2F" w:rsidP="008E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8</w:t>
            </w:r>
            <w:r w:rsidR="002A7B4B" w:rsidRPr="00C673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.11.2012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C673AD" w:rsidRDefault="00C51D2F" w:rsidP="008E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24</w:t>
            </w:r>
            <w:r w:rsidR="002A7B4B" w:rsidRPr="00C673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.01.2013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C673AD" w:rsidRDefault="00C51D2F" w:rsidP="008E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r w:rsidR="002A7B4B" w:rsidRPr="00C673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.04.2013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7B4B" w:rsidRPr="00C673AD" w:rsidRDefault="00C51D2F" w:rsidP="008E7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5.06</w:t>
            </w:r>
            <w:r w:rsidR="002A7B4B" w:rsidRPr="00C673A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.2013</w:t>
            </w:r>
          </w:p>
        </w:tc>
      </w:tr>
    </w:tbl>
    <w:p w:rsidR="002A7B4B" w:rsidRDefault="002A7B4B" w:rsidP="008E708A">
      <w:pPr>
        <w:jc w:val="center"/>
        <w:rPr>
          <w:b/>
        </w:rPr>
      </w:pPr>
    </w:p>
    <w:p w:rsidR="002A7B4B" w:rsidRDefault="002A7B4B" w:rsidP="002A7B4B">
      <w:pPr>
        <w:rPr>
          <w:b/>
        </w:rPr>
      </w:pPr>
      <w:r>
        <w:rPr>
          <w:b/>
        </w:rPr>
        <w:t>Hindamine</w:t>
      </w:r>
    </w:p>
    <w:p w:rsidR="00C673AD" w:rsidRPr="00C673AD" w:rsidRDefault="00C673AD" w:rsidP="00C673AD">
      <w:pPr>
        <w:pStyle w:val="ListParagraph"/>
        <w:numPr>
          <w:ilvl w:val="0"/>
          <w:numId w:val="2"/>
        </w:numPr>
      </w:pPr>
      <w:r w:rsidRPr="00C673AD">
        <w:t>ühes kursuses on 2 kontrolltööd (KT1; KT2)</w:t>
      </w:r>
    </w:p>
    <w:p w:rsidR="00C673AD" w:rsidRDefault="00C673AD" w:rsidP="00C673AD">
      <w:pPr>
        <w:pStyle w:val="ListParagraph"/>
        <w:numPr>
          <w:ilvl w:val="0"/>
          <w:numId w:val="2"/>
        </w:numPr>
      </w:pPr>
      <w:r w:rsidRPr="00C673AD">
        <w:t xml:space="preserve">ühes kursuses </w:t>
      </w:r>
      <w:r>
        <w:t>on mitu (5-7) tunnikontrolli (TK)</w:t>
      </w:r>
    </w:p>
    <w:p w:rsidR="00C673AD" w:rsidRDefault="00C673AD" w:rsidP="00C673AD">
      <w:pPr>
        <w:pStyle w:val="ListParagraph"/>
        <w:numPr>
          <w:ilvl w:val="0"/>
          <w:numId w:val="2"/>
        </w:numPr>
      </w:pPr>
      <w:r>
        <w:t>kursusehinne kujuneb tunnikontrollide keskmise ja kontrolltööde hinnete keskmisest (kolme hinde keskmine)</w:t>
      </w:r>
    </w:p>
    <w:p w:rsidR="00C673AD" w:rsidRDefault="00C673AD" w:rsidP="00C673AD">
      <w:pPr>
        <w:pStyle w:val="ListParagraph"/>
        <w:numPr>
          <w:ilvl w:val="0"/>
          <w:numId w:val="2"/>
        </w:numPr>
      </w:pPr>
      <w:r>
        <w:t>kui üks KT on mitterahuldav, siis ei tohi olla ühegi TK hinne mitterahuldav</w:t>
      </w:r>
    </w:p>
    <w:p w:rsidR="00937CB7" w:rsidRDefault="00937CB7" w:rsidP="00C673AD">
      <w:pPr>
        <w:pStyle w:val="ListParagraph"/>
        <w:numPr>
          <w:ilvl w:val="0"/>
          <w:numId w:val="2"/>
        </w:numPr>
      </w:pPr>
      <w:r>
        <w:t>põhjuseta puudumise korral on toimunud töö hinne „1“</w:t>
      </w:r>
    </w:p>
    <w:p w:rsidR="00BC5E15" w:rsidRDefault="00BC5E15" w:rsidP="00BC5E15">
      <w:pPr>
        <w:rPr>
          <w:b/>
        </w:rPr>
      </w:pPr>
      <w:r>
        <w:rPr>
          <w:b/>
        </w:rPr>
        <w:t>Konsultatsioon</w:t>
      </w:r>
    </w:p>
    <w:p w:rsidR="00BC5E15" w:rsidRPr="00BC5E15" w:rsidRDefault="00C51D2F" w:rsidP="00BC5E15">
      <w:r>
        <w:t>Kolmapäeval 7. ja 8. tund ning neljapäeval 8. tund 11.D ruumis.</w:t>
      </w:r>
    </w:p>
    <w:p w:rsidR="002A7B4B" w:rsidRDefault="002A7B4B" w:rsidP="002A7B4B">
      <w:pPr>
        <w:rPr>
          <w:b/>
        </w:rPr>
      </w:pPr>
      <w:r>
        <w:rPr>
          <w:b/>
        </w:rPr>
        <w:t>Järelvastamine</w:t>
      </w:r>
    </w:p>
    <w:p w:rsidR="00C673AD" w:rsidRDefault="00BE79BE" w:rsidP="00C673AD">
      <w:pPr>
        <w:pStyle w:val="ListParagraph"/>
        <w:numPr>
          <w:ilvl w:val="0"/>
          <w:numId w:val="3"/>
        </w:numPr>
      </w:pPr>
      <w:r>
        <w:t>j</w:t>
      </w:r>
      <w:r w:rsidR="00C673AD" w:rsidRPr="00C673AD">
        <w:t xml:space="preserve">ärelvastamine toimub </w:t>
      </w:r>
      <w:r w:rsidRPr="00BE79BE">
        <w:rPr>
          <w:b/>
        </w:rPr>
        <w:t>teisipäeval kell 20.</w:t>
      </w:r>
      <w:r w:rsidR="00C51D2F">
        <w:rPr>
          <w:b/>
        </w:rPr>
        <w:t>00</w:t>
      </w:r>
      <w:r>
        <w:t xml:space="preserve"> ja </w:t>
      </w:r>
      <w:r w:rsidRPr="00BE79BE">
        <w:rPr>
          <w:b/>
        </w:rPr>
        <w:t>neljapäeval kell 19.</w:t>
      </w:r>
      <w:r w:rsidR="00C51D2F">
        <w:rPr>
          <w:b/>
        </w:rPr>
        <w:t>00</w:t>
      </w:r>
      <w:r w:rsidR="00C51D2F">
        <w:t xml:space="preserve"> 11.</w:t>
      </w:r>
      <w:bookmarkStart w:id="0" w:name="_GoBack"/>
      <w:bookmarkEnd w:id="0"/>
      <w:r>
        <w:t>D klassiruumis Väinoga</w:t>
      </w:r>
    </w:p>
    <w:p w:rsidR="00BE79BE" w:rsidRDefault="00BE79BE" w:rsidP="00C673AD">
      <w:pPr>
        <w:pStyle w:val="ListParagraph"/>
        <w:numPr>
          <w:ilvl w:val="0"/>
          <w:numId w:val="3"/>
        </w:numPr>
      </w:pPr>
      <w:r>
        <w:t xml:space="preserve">e-kiri või </w:t>
      </w:r>
      <w:proofErr w:type="spellStart"/>
      <w:r>
        <w:t>ePäeviku</w:t>
      </w:r>
      <w:proofErr w:type="spellEnd"/>
      <w:r>
        <w:t xml:space="preserve"> sõnum </w:t>
      </w:r>
      <w:r w:rsidRPr="00BC5E15">
        <w:rPr>
          <w:b/>
        </w:rPr>
        <w:t>päev enne</w:t>
      </w:r>
      <w:r>
        <w:t xml:space="preserve"> järeltööd</w:t>
      </w:r>
    </w:p>
    <w:p w:rsidR="00BE79BE" w:rsidRDefault="00BE79BE" w:rsidP="00C673AD">
      <w:pPr>
        <w:pStyle w:val="ListParagraph"/>
        <w:numPr>
          <w:ilvl w:val="0"/>
          <w:numId w:val="3"/>
        </w:numPr>
      </w:pPr>
      <w:r>
        <w:t>parandada saab ainult KT-sid</w:t>
      </w:r>
    </w:p>
    <w:p w:rsidR="00BE79BE" w:rsidRDefault="00BE79BE" w:rsidP="00C673AD">
      <w:pPr>
        <w:pStyle w:val="ListParagraph"/>
        <w:numPr>
          <w:ilvl w:val="0"/>
          <w:numId w:val="3"/>
        </w:numPr>
      </w:pPr>
      <w:r>
        <w:t>igat tööd saab parandada</w:t>
      </w:r>
      <w:r w:rsidR="00BC5E15" w:rsidRPr="00BC5E15">
        <w:rPr>
          <w:b/>
        </w:rPr>
        <w:t xml:space="preserve"> </w:t>
      </w:r>
      <w:r w:rsidR="00BC5E15">
        <w:rPr>
          <w:b/>
        </w:rPr>
        <w:t>üks kord</w:t>
      </w:r>
      <w:r>
        <w:t xml:space="preserve"> </w:t>
      </w:r>
      <w:r w:rsidRPr="00BE79BE">
        <w:rPr>
          <w:b/>
        </w:rPr>
        <w:t>2 nädalat</w:t>
      </w:r>
      <w:r>
        <w:t xml:space="preserve"> selle kätte saamise hetkest</w:t>
      </w:r>
    </w:p>
    <w:p w:rsidR="00BE79BE" w:rsidRPr="00C673AD" w:rsidRDefault="00BC5E15" w:rsidP="00C673AD">
      <w:pPr>
        <w:pStyle w:val="ListParagraph"/>
        <w:numPr>
          <w:ilvl w:val="0"/>
          <w:numId w:val="3"/>
        </w:numPr>
      </w:pPr>
      <w:r>
        <w:t>mitterahuldava töö järeltööst võtan ühe hindepalli alla</w:t>
      </w:r>
    </w:p>
    <w:p w:rsidR="002A7B4B" w:rsidRDefault="002A7B4B"/>
    <w:sectPr w:rsidR="002A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249"/>
    <w:multiLevelType w:val="hybridMultilevel"/>
    <w:tmpl w:val="6B8A1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8067B"/>
    <w:multiLevelType w:val="hybridMultilevel"/>
    <w:tmpl w:val="81B0D5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34BBE"/>
    <w:multiLevelType w:val="hybridMultilevel"/>
    <w:tmpl w:val="0C66F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4B"/>
    <w:rsid w:val="002A7B4B"/>
    <w:rsid w:val="00563A37"/>
    <w:rsid w:val="00841D28"/>
    <w:rsid w:val="008E708A"/>
    <w:rsid w:val="00937CB7"/>
    <w:rsid w:val="00BC5E15"/>
    <w:rsid w:val="00BE79BE"/>
    <w:rsid w:val="00C51D2F"/>
    <w:rsid w:val="00C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B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B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7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trinkarm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@ng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NG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2</cp:revision>
  <dcterms:created xsi:type="dcterms:W3CDTF">2013-09-13T22:20:00Z</dcterms:created>
  <dcterms:modified xsi:type="dcterms:W3CDTF">2013-09-13T22:20:00Z</dcterms:modified>
</cp:coreProperties>
</file>